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October 30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lang w:val="en-CA"/>
        </w:rPr>
        <w:t>Better late than never !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Attendees: Brenda, Ernie, Eric, Heather, Rick, David, Kathy, Teresa, Mike, Marion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Special Guest : Mary Wilson Trider. president and CEO Carleton Place and District Hospital and Board Secretary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"Oh Canada, Prayer, Happy Dollars"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Chase the Ace - Growing ever Bigger. Ticket #546, pulled - Heather - she pulled the 8 of hearts. By the way, the pot is $385.00.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Should anyone be interested, the Salvation Army is looking for volunteers for the Kettle Fund. The dates are Nov 17 to Dec 23.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The shifts are two hours long. Call Mary Lynn at 283-3563.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Money is still coming in for the Rose Campaign.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Womens Fair is completely under control.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 xml:space="preserve">Motion to cancel the meeting on Monday Nov 6 / 17 by Ernie. Brenda 2nded, all in favour. 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 xml:space="preserve">Please send info of your Rose Customers to Eric, as he will be in charge of the campaign next year. His e-mail is </w:t>
      </w:r>
    </w:p>
    <w:p>
      <w:pPr>
        <w:pStyle w:val="Normal"/>
        <w:bidi w:val="0"/>
        <w:rPr/>
      </w:pPr>
      <w:hyperlink r:id="rId3">
        <w:r>
          <w:rPr>
            <w:rStyle w:val="InternetLink"/>
            <w:lang w:val="en-CA"/>
          </w:rPr>
          <w:t>eric_and_sue@bell.net</w:t>
        </w:r>
      </w:hyperlink>
    </w:p>
    <w:p>
      <w:pPr>
        <w:pStyle w:val="Normal"/>
        <w:bidi w:val="0"/>
        <w:rPr>
          <w:lang w:val="en-CA"/>
        </w:rPr>
      </w:pPr>
      <w:r>
        <w:rPr>
          <w:lang w:val="en-CA"/>
        </w:rPr>
        <w:t>He would like to compile a list of current customers and their phone numbers. Thank you.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Presentation : very informative, very indepth, and I learned a lot.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Meeting adjourned til Monday Nov 13/ 17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ric_and_sue@bell.net" TargetMode="Externa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