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embeddings/oleObject1.docx" ContentType="application/vnd.openxmlformats-officedocument.wordprocessingml.documen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1309109997"/>
      <w:bookmarkEnd w:id="0"/>
      <w:r>
        <w:rPr/>
        <w:object>
          <v:shape id="ole_rId2" style="width:431.95pt;height:647.65pt" o:ole="">
            <v:imagedata r:id="rId3" o:title=""/>
          </v:shape>
          <o:OLEObject Type="Embed" ProgID="Word.Document.12" ShapeID="ole_rId2" DrawAspect="Content" ObjectID="_406146167" r:id="rId2"/>
        </w:objec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eastAsia="zxx" w:bidi="ar-SA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2009-07-14T20:53:00Z</dcterms:created>
  <dc:creator>George Reilly</dc:creator>
  <dc:description/>
  <dc:language>en-CA</dc:language>
  <cp:lastModifiedBy>George Reilly</cp:lastModifiedBy>
  <dcterms:modified xsi:type="dcterms:W3CDTF">2009-07-14T21:47:00Z</dcterms:modified>
  <cp:revision>2</cp:revision>
  <dc:subject/>
  <dc:title/>
</cp:coreProperties>
</file>