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0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487680" cy="6934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9342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50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500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March 24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2009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 xml:space="preserve">With </w:t>
      </w:r>
      <w:r>
        <w:rPr>
          <w:b/>
          <w:sz w:val="22"/>
          <w:szCs w:val="22"/>
        </w:rPr>
        <w:t>President Marion</w:t>
      </w:r>
      <w:r>
        <w:rPr>
          <w:sz w:val="22"/>
          <w:szCs w:val="22"/>
        </w:rPr>
        <w:t xml:space="preserve"> in the Chair, and eleven members present, the Club held its second last meeting in the Heritage Inn venue.  Among the business items covered, the Club approved a motion by </w:t>
      </w:r>
      <w:r>
        <w:rPr>
          <w:b/>
          <w:sz w:val="22"/>
          <w:szCs w:val="22"/>
        </w:rPr>
        <w:t xml:space="preserve">Rotarian Gordon </w:t>
      </w:r>
      <w:r>
        <w:rPr>
          <w:sz w:val="22"/>
          <w:szCs w:val="22"/>
        </w:rPr>
        <w:t xml:space="preserve">(seconded by </w:t>
      </w:r>
      <w:r>
        <w:rPr>
          <w:b/>
          <w:sz w:val="22"/>
          <w:szCs w:val="22"/>
        </w:rPr>
        <w:t>Rotarian David Mc.</w:t>
      </w:r>
      <w:r>
        <w:rPr>
          <w:sz w:val="22"/>
          <w:szCs w:val="22"/>
        </w:rPr>
        <w:t>) to donate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$500.00 to the Puppets Up Festival, $500.00 to the Alwood Addictions Treatment Centre, and $250.00 to the Valley Player’s Youth Troupe. $250.00 was approved tentatively to go to the Naismith Statue project, given our financial position when this project is finalized by the Naismith Foundation.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 xml:space="preserve">Vice-President Mike’s </w:t>
      </w:r>
      <w:r>
        <w:rPr>
          <w:sz w:val="22"/>
          <w:szCs w:val="22"/>
        </w:rPr>
        <w:t xml:space="preserve">absence (he and </w:t>
      </w:r>
      <w:r>
        <w:rPr>
          <w:b/>
          <w:sz w:val="22"/>
          <w:szCs w:val="22"/>
        </w:rPr>
        <w:t xml:space="preserve">Louise </w:t>
      </w:r>
      <w:r>
        <w:rPr>
          <w:sz w:val="22"/>
          <w:szCs w:val="22"/>
        </w:rPr>
        <w:t xml:space="preserve">are basking, we hope, in the spring sunshine of his native Britain), </w:t>
      </w:r>
      <w:r>
        <w:rPr>
          <w:b/>
          <w:sz w:val="22"/>
          <w:szCs w:val="22"/>
        </w:rPr>
        <w:t xml:space="preserve">Marion </w:t>
      </w:r>
      <w:r>
        <w:rPr>
          <w:sz w:val="22"/>
          <w:szCs w:val="22"/>
        </w:rPr>
        <w:t>reminded the Club that the dates for this years compost sale are the weekends of May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9th – so keep posted for details on just when we will be called into telephone action. We don’t want to start doing our marketing until we are sure we have the teen-age muscle-power to man, and woman, the shovels, bags, and trucks to spread the manure around the valley once again in our annual major fund-raiser.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sz w:val="22"/>
          <w:szCs w:val="22"/>
        </w:rPr>
        <w:t xml:space="preserve">Rotarian David B. </w:t>
      </w:r>
      <w:r>
        <w:rPr>
          <w:sz w:val="22"/>
          <w:szCs w:val="22"/>
        </w:rPr>
        <w:t xml:space="preserve">(alias “Wee Davie”) reminded us of the </w:t>
      </w:r>
      <w:r>
        <w:rPr>
          <w:b/>
          <w:sz w:val="22"/>
          <w:szCs w:val="22"/>
        </w:rPr>
        <w:t xml:space="preserve">Bowling Party </w:t>
      </w:r>
      <w:r>
        <w:rPr>
          <w:sz w:val="22"/>
          <w:szCs w:val="22"/>
        </w:rPr>
        <w:t>this Saturday evening (tomorrow), March 28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to be held at the Bowling Alley on Bridge St. in Carleton Place.  The balls roll at 6:30, to be followed by a pizza snack around 8:00 to refresh our spent spirits.  The cost is $16.00 a head. This is a </w:t>
      </w:r>
      <w:r>
        <w:rPr>
          <w:b/>
          <w:sz w:val="22"/>
          <w:szCs w:val="22"/>
        </w:rPr>
        <w:t>partners’ fun night</w:t>
      </w:r>
      <w:r>
        <w:rPr>
          <w:sz w:val="22"/>
          <w:szCs w:val="22"/>
        </w:rPr>
        <w:t xml:space="preserve"> so do come along if you can and enjoy the flights of fancy (bowling balls that is) and fellowship. </w:t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sz w:val="22"/>
          <w:szCs w:val="22"/>
        </w:rPr>
        <w:t xml:space="preserve">Rotarian Alan J. </w:t>
      </w:r>
      <w:r>
        <w:rPr>
          <w:sz w:val="22"/>
          <w:szCs w:val="22"/>
        </w:rPr>
        <w:t xml:space="preserve">(that fellow from Ottawa), passed around a glossy promotional magazine from his home town of </w:t>
      </w:r>
      <w:r>
        <w:rPr>
          <w:b/>
          <w:sz w:val="22"/>
          <w:szCs w:val="22"/>
        </w:rPr>
        <w:t xml:space="preserve">Kimberly B.C. </w:t>
      </w:r>
      <w:r>
        <w:rPr>
          <w:sz w:val="22"/>
          <w:szCs w:val="22"/>
        </w:rPr>
        <w:t>(nestled in the valley between the Rockies and the Purcell Mts.), with the suggestion that our area (straddling the banks of the meandering Mississippi) put out a similar publication. The seed of an idea?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sz w:val="22"/>
          <w:szCs w:val="22"/>
          <w:u w:val="single"/>
        </w:rPr>
        <w:t>Program:</w:t>
      </w:r>
      <w:r>
        <w:rPr>
          <w:sz w:val="22"/>
          <w:szCs w:val="22"/>
          <w:u w:val="single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 xml:space="preserve">With an introduction by </w:t>
      </w:r>
      <w:r>
        <w:rPr>
          <w:b/>
          <w:sz w:val="22"/>
          <w:szCs w:val="22"/>
        </w:rPr>
        <w:t xml:space="preserve">Rotarian Bernie, </w:t>
      </w:r>
      <w:r>
        <w:rPr>
          <w:sz w:val="22"/>
          <w:szCs w:val="22"/>
        </w:rPr>
        <w:t xml:space="preserve">our program guests, </w:t>
      </w:r>
      <w:r>
        <w:rPr>
          <w:b/>
          <w:sz w:val="22"/>
          <w:szCs w:val="22"/>
        </w:rPr>
        <w:t xml:space="preserve">Kimberly Leach </w:t>
      </w:r>
      <w:r>
        <w:rPr>
          <w:sz w:val="22"/>
          <w:szCs w:val="22"/>
        </w:rPr>
        <w:t xml:space="preserve">– Fund Raising Manager for </w:t>
      </w:r>
      <w:r>
        <w:rPr>
          <w:b/>
          <w:sz w:val="22"/>
          <w:szCs w:val="22"/>
        </w:rPr>
        <w:t xml:space="preserve">Easter Seals Ontario, </w:t>
      </w:r>
      <w:r>
        <w:rPr>
          <w:sz w:val="22"/>
          <w:szCs w:val="22"/>
        </w:rPr>
        <w:t xml:space="preserve">and </w:t>
      </w:r>
      <w:r>
        <w:rPr>
          <w:b/>
          <w:sz w:val="22"/>
          <w:szCs w:val="22"/>
        </w:rPr>
        <w:t>Ian McLachlan</w:t>
      </w:r>
      <w:r>
        <w:rPr>
          <w:sz w:val="22"/>
          <w:szCs w:val="22"/>
        </w:rPr>
        <w:t xml:space="preserve"> – Regional Chair of Easter Seals Volunteers, gave us a run-down of Easter Seals funded activities.   Interestingly, this organization was started by Rotary, back in 1922, as the Ontario Society for Crippled Children – and later morphed into what is now called </w:t>
      </w:r>
      <w:r>
        <w:rPr>
          <w:b/>
          <w:sz w:val="22"/>
          <w:szCs w:val="22"/>
        </w:rPr>
        <w:t>Easter Seals Ontario.</w:t>
      </w:r>
      <w:r>
        <w:rPr>
          <w:sz w:val="22"/>
          <w:szCs w:val="22"/>
        </w:rPr>
        <w:t xml:space="preserve"> With its primary purpose being to ease the often crushing financial burden on the families of children with a variety of debilitating physical handicaps, the Easter Seals organization also provides a range of recreational programs and services for handicapped people, a centerpiece being the annual summer camp at </w:t>
      </w:r>
      <w:r>
        <w:rPr>
          <w:b/>
          <w:sz w:val="22"/>
          <w:szCs w:val="22"/>
        </w:rPr>
        <w:t xml:space="preserve">Camp Merrywood, </w:t>
      </w:r>
      <w:r>
        <w:rPr>
          <w:sz w:val="22"/>
          <w:szCs w:val="22"/>
        </w:rPr>
        <w:t xml:space="preserve">on the Rideau Lakes between Perth and Smiths Falls.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 xml:space="preserve">The major fund raiser for the </w:t>
      </w:r>
      <w:r>
        <w:rPr>
          <w:b/>
          <w:sz w:val="22"/>
          <w:szCs w:val="22"/>
        </w:rPr>
        <w:t>Easter Seals</w:t>
      </w:r>
      <w:r>
        <w:rPr>
          <w:sz w:val="22"/>
          <w:szCs w:val="22"/>
        </w:rPr>
        <w:t xml:space="preserve"> is an upcoming annual </w:t>
      </w:r>
      <w:r>
        <w:rPr>
          <w:b/>
          <w:sz w:val="22"/>
          <w:szCs w:val="22"/>
        </w:rPr>
        <w:t xml:space="preserve">telethon, </w:t>
      </w:r>
      <w:r>
        <w:rPr>
          <w:sz w:val="22"/>
          <w:szCs w:val="22"/>
        </w:rPr>
        <w:t xml:space="preserve">held this year on </w:t>
      </w:r>
      <w:r>
        <w:rPr>
          <w:b/>
          <w:sz w:val="22"/>
          <w:szCs w:val="22"/>
        </w:rPr>
        <w:t>Sunday April 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Our club was invited to make a public donation at the telethon, and challenge other Rotary Clubs in the process.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sz w:val="22"/>
          <w:szCs w:val="22"/>
        </w:rPr>
        <w:t xml:space="preserve">Rotarian David Mc. </w:t>
      </w:r>
      <w:r>
        <w:rPr>
          <w:sz w:val="22"/>
          <w:szCs w:val="22"/>
        </w:rPr>
        <w:t xml:space="preserve">(still sporting his Dominican Republic tan) thanked our speakers with an illustration of his own personal involvement in Camp Merrywood – not only was he present (as a very young fellow) at the inaugural camp, he has visited it regularly over the years.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bCs/>
          <w:sz w:val="22"/>
          <w:szCs w:val="22"/>
          <w:u w:val="single"/>
        </w:rPr>
        <w:t>Next Meeting: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left" w:pos="1080" w:leader="none"/>
          <w:tab w:val="left" w:pos="5130" w:leader="none"/>
        </w:tabs>
        <w:ind w:left="360" w:right="0" w:hanging="0"/>
        <w:jc w:val="both"/>
        <w:rPr/>
      </w:pPr>
      <w:r>
        <w:rPr/>
        <w:t>Presentation by Co-operative Nursery School of Almonte.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  <w:u w:val="single"/>
        </w:rPr>
        <w:t>Club Activities:</w:t>
      </w:r>
    </w:p>
    <w:p>
      <w:pPr>
        <w:pStyle w:val="Normal"/>
        <w:tabs>
          <w:tab w:val="left" w:pos="1080" w:leader="none"/>
          <w:tab w:val="left" w:pos="5130" w:leader="none"/>
        </w:tabs>
        <w:ind w:left="360" w:right="0" w:hanging="0"/>
        <w:jc w:val="both"/>
        <w:rPr/>
      </w:pPr>
      <w:r>
        <w:rPr/>
        <w:t>March 28</w:t>
      </w:r>
      <w:r>
        <w:rPr>
          <w:vertAlign w:val="superscript"/>
        </w:rPr>
        <w:t>th</w:t>
      </w:r>
      <w:r>
        <w:rPr/>
        <w:t xml:space="preserve"> – Bowling Night.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480" w:leader="none"/>
          <w:tab w:val="left" w:pos="1053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auto"/>
      <w:sz w:val="24"/>
      <w:szCs w:val="24"/>
      <w:lang w:val="en-US" w:eastAsia="zxx" w:bidi="ar-SA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Wingdings" w:hAnsi="Wingdings" w:cs="Wingdings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George Reilly</dc:creator>
  <dc:description/>
  <dc:language>en-CA</dc:language>
  <cp:lastModifiedBy>George Reilly</cp:lastModifiedBy>
  <cp:lastPrinted>2009-04-03T08:00:00Z</cp:lastPrinted>
  <dcterms:modified xsi:type="dcterms:W3CDTF">2009-03-27T11:11:00Z</dcterms:modified>
  <cp:revision>6</cp:revision>
  <dc:subject/>
  <dc:title/>
</cp:coreProperties>
</file>