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375285" cy="4502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502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April 29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2008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This meeting was held at the Thruway Restaurant, after a cold, windy and miserable session of compost bagging and delivery.  We welcomed Cathy Scantlebury and Ernie Rowe as guests.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The compost program is partially complete.  About half the bags have been delivered, but many of these are large orders, and there are still many households to visit,  A fourth load of compost has been ordered for delivery on May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  This will make a total of 100 cubic yards, which is enough for about 1900 large bags – almost exactly what has been ordered.  We are not accepting any more requests, as we will not have enough compost to satisfy them.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The small bags are convenient for clients, but very labour-intensive to fill.  The soccer team will return on Sunday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minus a few members who will be in a tournament.  Some students may be able to do some bagging on weekday evenings this week.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More large bags are on order, but it is not clear yet how many will be delivered this week.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Thanks to all the members who have participated – it has turned out to be very hard work this year.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And please everyone – let's make a big effort to get this finished on Sunday!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There will be an Executive meeting at Fraser's house on Thursday, at 1:00 pm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Members of the committee to organize the Halloween Dance will meet directly after next week's meeting, which will be held at the usual time in the Carleton Heritage Inn.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next meeting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Compost status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Halloween Dance planning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4770" w:leader="none"/>
        </w:tabs>
        <w:ind w:left="360" w:right="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Club Activities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900" w:leader="none"/>
          <w:tab w:val="left" w:pos="4770" w:leader="none"/>
        </w:tabs>
        <w:ind w:left="720" w:right="0" w:hanging="360"/>
        <w:jc w:val="both"/>
        <w:rPr/>
      </w:pPr>
      <w:r>
        <w:rPr>
          <w:iCs/>
          <w:color w:val="000000"/>
          <w:sz w:val="22"/>
          <w:szCs w:val="22"/>
        </w:rPr>
        <w:t>May 3</w:t>
      </w:r>
      <w:r>
        <w:rPr>
          <w:iCs/>
          <w:color w:val="000000"/>
          <w:sz w:val="22"/>
          <w:szCs w:val="22"/>
          <w:vertAlign w:val="superscript"/>
        </w:rPr>
        <w:t>rd</w:t>
      </w:r>
      <w:r>
        <w:rPr>
          <w:iCs/>
          <w:color w:val="000000"/>
          <w:sz w:val="22"/>
          <w:szCs w:val="22"/>
        </w:rPr>
        <w:t xml:space="preserve"> – compost bagging and delivery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900" w:leader="none"/>
          <w:tab w:val="left" w:pos="4770" w:leader="none"/>
        </w:tabs>
        <w:ind w:left="720" w:right="0" w:hanging="360"/>
        <w:jc w:val="both"/>
        <w:rPr/>
      </w:pPr>
      <w:r>
        <w:rPr>
          <w:iCs/>
          <w:color w:val="000000"/>
          <w:sz w:val="22"/>
          <w:szCs w:val="22"/>
        </w:rPr>
        <w:t>May 10</w:t>
      </w:r>
      <w:r>
        <w:rPr>
          <w:iCs/>
          <w:color w:val="000000"/>
          <w:sz w:val="22"/>
          <w:szCs w:val="22"/>
          <w:vertAlign w:val="superscript"/>
        </w:rPr>
        <w:t>th</w:t>
      </w:r>
      <w:r>
        <w:rPr>
          <w:iCs/>
          <w:color w:val="000000"/>
          <w:sz w:val="22"/>
          <w:szCs w:val="22"/>
        </w:rPr>
        <w:t xml:space="preserve"> – Highway cleanup</w:t>
      </w:r>
    </w:p>
    <w:p>
      <w:pPr>
        <w:pStyle w:val="Normal"/>
        <w:tabs>
          <w:tab w:val="left" w:pos="4770" w:leader="none"/>
        </w:tabs>
        <w:ind w:left="540" w:right="0" w:hanging="0"/>
        <w:jc w:val="both"/>
        <w:rPr>
          <w:iCs/>
          <w:color w:val="FF0000"/>
          <w:sz w:val="22"/>
          <w:szCs w:val="22"/>
        </w:rPr>
      </w:pPr>
      <w:r>
        <w:rPr>
          <w:iCs/>
          <w:color w:val="FF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iCs/>
          <w:color w:val="FF0000"/>
        </w:rPr>
      </w:pPr>
      <w:r>
        <w:rPr>
          <w:iCs/>
          <w:color w:val="FF0000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color w:val="000000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2007-07-11T04:55:00Z</dcterms:created>
  <dc:creator>Gordon MacNabb</dc:creator>
  <dc:description/>
  <dc:language>en-CA</dc:language>
  <cp:lastModifiedBy>Mike Jeays</cp:lastModifiedBy>
  <cp:lastPrinted>2008-04-29T20:49:00Z</cp:lastPrinted>
  <dcterms:modified xsi:type="dcterms:W3CDTF">2007-09-19T09:01:00Z</dcterms:modified>
  <cp:revision>4</cp:revision>
  <dc:subject/>
  <dc:title>Rotary Club of Carleton Place  &amp; Mississippi Mills</dc:title>
</cp:coreProperties>
</file>