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566420" cy="5397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975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November 6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2007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Fraser chaired the meeting, and welcomed three guests; Allison Reilly (Marion’s daughter), Ron Roe (Hall of Valour) and Michelle Gauthier (guest speaker).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Bernie proposed that we offer to send a student on a visit to Ottawa institutions such as the Houses of Parliament.  David B proposed that we provide funding of $525, and Marion seconded the motion; it was carried unanimously.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Bob reported on the first night of the new bingo.  Most news was bad; only 41 players were present, and the loss to the bingo association was about $1,500.  There is hope that numbers will pick up soon as players get used to the new schedule.  There are likely to be some adjustments in the games and prizes.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Brian reported on the Rose Sale.  He distributed lists of people to be called, allocating about a dozen to each club member.  Calling should begin at once, and Brian would like a daily report of the numbers sold.  The boxes will be assembled next Monday, and the roses will be delivered on November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for packing and delivery on the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All club members are asked to participate in selling as many as possible, with a target of between 150 and 300.  The Smiths Falls club will also sell as many as they can.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No float has yet been found for the parade, and our participation may have to be cancelled.  Nonetheless, $45 was agreed for Alan Jones to rent a pope costume from the GCTC (or was it the Little Theatre?).  He will pick it up and return it – and perhaps wear it.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Members are reminded that the Career Fair at the Carleton Place High School is tomorrow.  Fraser thanked Allan for his hard work in making the arrangements.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Mike is still to follow up on the club brochure.  Stan circulated some ideas for the proposed Fun Day.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Three acceptances for the November 23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dinner from people who are not members of the club have been received so far.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Bernie will chair the nominations committee for club elections.  Mike agreed to continue as Secretary, and Brian A as Sergeant-at-Arms.  Nominations should be sent to Bernie before the end of November.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Marion introduced our guest speaker, Michelle Gauthier, who is Department Head of Student Services at St. Joseph High School in Ottawa.  She gave a very moving presentation about her trip with students to Europe, focussing on the Vimy Ridge memorial.  She showed two short videos, one by a student Laura Burwell, and one by the lead teacher.  Each student was asked to follow up on a particular soldier who had died in the War; they were surprised that many soldiers were not much older than the students.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next meeting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36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Club Activities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/>
      </w:pPr>
      <w:r>
        <w:rPr>
          <w:bCs/>
          <w:iCs/>
          <w:sz w:val="22"/>
          <w:szCs w:val="22"/>
        </w:rPr>
        <w:t>November 15</w:t>
      </w:r>
      <w:r>
        <w:rPr>
          <w:bCs/>
          <w:iCs/>
          <w:sz w:val="22"/>
          <w:szCs w:val="22"/>
          <w:vertAlign w:val="superscript"/>
        </w:rPr>
        <w:t xml:space="preserve"> </w:t>
      </w:r>
      <w:r>
        <w:rPr>
          <w:bCs/>
          <w:iCs/>
          <w:sz w:val="22"/>
          <w:szCs w:val="22"/>
        </w:rPr>
        <w:t>to 17th – pack and deliver roses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/>
      </w:pPr>
      <w:r>
        <w:rPr>
          <w:bCs/>
          <w:iCs/>
          <w:sz w:val="22"/>
          <w:szCs w:val="22"/>
        </w:rPr>
        <w:t>November 23</w:t>
      </w:r>
      <w:r>
        <w:rPr>
          <w:bCs/>
          <w:iCs/>
          <w:sz w:val="22"/>
          <w:szCs w:val="22"/>
          <w:vertAlign w:val="superscript"/>
        </w:rPr>
        <w:t>rd</w:t>
      </w:r>
      <w:r>
        <w:rPr>
          <w:bCs/>
          <w:iCs/>
          <w:sz w:val="22"/>
          <w:szCs w:val="22"/>
        </w:rPr>
        <w:t xml:space="preserve"> – dinner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/>
      </w:pPr>
      <w:r>
        <w:rPr>
          <w:bCs/>
          <w:iCs/>
          <w:sz w:val="22"/>
          <w:szCs w:val="22"/>
        </w:rPr>
        <w:t>November 24</w:t>
      </w:r>
      <w:r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– Santa Claus parade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December 4</w:t>
      </w:r>
      <w:r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– Senior’s Dinner</w:t>
      </w:r>
    </w:p>
    <w:p>
      <w:pPr>
        <w:pStyle w:val="Normal"/>
        <w:tabs>
          <w:tab w:val="left" w:pos="900" w:leader="none"/>
          <w:tab w:val="left" w:pos="4770" w:leader="none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540" w:hanging="0"/>
        <w:jc w:val="both"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iCs/>
          <w:color w:val="FF0000"/>
        </w:rPr>
      </w:pPr>
      <w:r>
        <w:rPr>
          <w:iCs/>
          <w:color w:val="FF0000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StarSymbol">
    <w:altName w:val="Arial Unicode MS"/>
    <w:charset w:val="80"/>
    <w:family w:val="auto"/>
    <w:pitch w:val="default"/>
  </w:font>
  <w:font w:name="Courier New">
    <w:charset w:val="0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2"/>
      <w:szCs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2007-11-06T21:26:00Z</dcterms:created>
  <dc:creator>Gordon MacNabb</dc:creator>
  <dc:description/>
  <dc:language>en-CA</dc:language>
  <cp:lastModifiedBy>Mike Jeays</cp:lastModifiedBy>
  <cp:lastPrinted>2007-08-08T08:42:00Z</cp:lastPrinted>
  <dcterms:modified xsi:type="dcterms:W3CDTF">2007-11-06T21:49:00Z</dcterms:modified>
  <cp:revision>5</cp:revision>
  <dc:subject/>
  <dc:title>Rotary Club of Carleton Place  &amp; Mississippi Mills</dc:title>
</cp:coreProperties>
</file>